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47" w:rsidRPr="00D51404" w:rsidRDefault="00224F71" w:rsidP="00695969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FD4F7B">
        <w:rPr>
          <w:rFonts w:cs="ＭＳ 明朝" w:hint="eastAsia"/>
          <w:sz w:val="22"/>
          <w:szCs w:val="22"/>
        </w:rPr>
        <w:t>３</w:t>
      </w:r>
      <w:r w:rsidR="00D10347" w:rsidRPr="00D51404">
        <w:rPr>
          <w:rFonts w:cs="ＭＳ 明朝" w:hint="eastAsia"/>
          <w:sz w:val="22"/>
          <w:szCs w:val="22"/>
        </w:rPr>
        <w:t>年</w:t>
      </w:r>
      <w:r w:rsidR="000F0F2B" w:rsidRPr="00D51404">
        <w:rPr>
          <w:rFonts w:hint="eastAsia"/>
          <w:sz w:val="22"/>
          <w:szCs w:val="22"/>
        </w:rPr>
        <w:t>５</w:t>
      </w:r>
      <w:r w:rsidR="00D10347" w:rsidRPr="00D51404">
        <w:rPr>
          <w:rFonts w:cs="ＭＳ 明朝" w:hint="eastAsia"/>
          <w:sz w:val="22"/>
          <w:szCs w:val="22"/>
        </w:rPr>
        <w:t>月</w:t>
      </w:r>
      <w:r w:rsidR="00314D35">
        <w:rPr>
          <w:rFonts w:cs="ＭＳ 明朝" w:hint="eastAsia"/>
          <w:sz w:val="22"/>
          <w:szCs w:val="22"/>
        </w:rPr>
        <w:t>２</w:t>
      </w:r>
      <w:r w:rsidR="00FD4F7B">
        <w:rPr>
          <w:rFonts w:cs="ＭＳ 明朝" w:hint="eastAsia"/>
          <w:sz w:val="22"/>
          <w:szCs w:val="22"/>
        </w:rPr>
        <w:t>４</w:t>
      </w:r>
      <w:r w:rsidR="00D10347" w:rsidRPr="00D51404">
        <w:rPr>
          <w:rFonts w:cs="ＭＳ 明朝" w:hint="eastAsia"/>
          <w:sz w:val="22"/>
          <w:szCs w:val="22"/>
        </w:rPr>
        <w:t>日</w:t>
      </w:r>
    </w:p>
    <w:p w:rsidR="00D10347" w:rsidRPr="00D51404" w:rsidRDefault="00D10347" w:rsidP="00695969">
      <w:pPr>
        <w:jc w:val="lef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保護者様</w:t>
      </w:r>
    </w:p>
    <w:p w:rsidR="00D10347" w:rsidRPr="00D51404" w:rsidRDefault="00D10347" w:rsidP="00695969">
      <w:pPr>
        <w:jc w:val="righ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岸和田市立</w:t>
      </w:r>
      <w:r w:rsidR="004A54F8" w:rsidRPr="00D51404">
        <w:rPr>
          <w:rFonts w:cs="ＭＳ 明朝" w:hint="eastAsia"/>
          <w:sz w:val="22"/>
          <w:szCs w:val="22"/>
        </w:rPr>
        <w:t>天神山</w:t>
      </w:r>
      <w:r w:rsidRPr="00D51404">
        <w:rPr>
          <w:rFonts w:cs="ＭＳ 明朝" w:hint="eastAsia"/>
          <w:sz w:val="22"/>
          <w:szCs w:val="22"/>
        </w:rPr>
        <w:t>小学校</w:t>
      </w:r>
    </w:p>
    <w:p w:rsidR="00D51404" w:rsidRDefault="000F0F2B" w:rsidP="00D51404">
      <w:pPr>
        <w:wordWrap w:val="0"/>
        <w:jc w:val="right"/>
        <w:rPr>
          <w:rFonts w:cs="ＭＳ 明朝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 xml:space="preserve">校長　　</w:t>
      </w:r>
      <w:r w:rsidR="007E7AE9">
        <w:rPr>
          <w:rFonts w:cs="ＭＳ 明朝" w:hint="eastAsia"/>
          <w:sz w:val="22"/>
          <w:szCs w:val="22"/>
        </w:rPr>
        <w:t>前井</w:t>
      </w:r>
      <w:r w:rsidRPr="00D51404">
        <w:rPr>
          <w:rFonts w:cs="ＭＳ 明朝" w:hint="eastAsia"/>
          <w:sz w:val="22"/>
          <w:szCs w:val="22"/>
        </w:rPr>
        <w:t xml:space="preserve">　</w:t>
      </w:r>
      <w:r w:rsidR="00224F71">
        <w:rPr>
          <w:rFonts w:cs="ＭＳ 明朝" w:hint="eastAsia"/>
          <w:sz w:val="22"/>
          <w:szCs w:val="22"/>
        </w:rPr>
        <w:t>祥</w:t>
      </w:r>
      <w:r w:rsidR="007E7AE9">
        <w:rPr>
          <w:rFonts w:cs="ＭＳ 明朝" w:hint="eastAsia"/>
          <w:sz w:val="22"/>
          <w:szCs w:val="22"/>
        </w:rPr>
        <w:t>吾</w:t>
      </w:r>
    </w:p>
    <w:p w:rsidR="00D10347" w:rsidRPr="00D14FB0" w:rsidRDefault="00D10347" w:rsidP="006070DD">
      <w:pPr>
        <w:ind w:firstLineChars="400" w:firstLine="1606"/>
        <w:rPr>
          <w:rFonts w:cs="Times New Roman"/>
          <w:b/>
          <w:sz w:val="40"/>
          <w:szCs w:val="40"/>
        </w:rPr>
      </w:pPr>
      <w:r w:rsidRPr="00D14FB0">
        <w:rPr>
          <w:rFonts w:cs="ＭＳ 明朝" w:hint="eastAsia"/>
          <w:b/>
          <w:sz w:val="40"/>
          <w:szCs w:val="40"/>
          <w:u w:val="wave"/>
        </w:rPr>
        <w:t>就学奨励</w:t>
      </w:r>
      <w:r w:rsidR="00224F71">
        <w:rPr>
          <w:rFonts w:cs="ＭＳ 明朝" w:hint="eastAsia"/>
          <w:b/>
          <w:sz w:val="40"/>
          <w:szCs w:val="40"/>
          <w:u w:val="wave"/>
        </w:rPr>
        <w:t>の</w:t>
      </w:r>
      <w:r w:rsidRPr="00D14FB0">
        <w:rPr>
          <w:rFonts w:cs="ＭＳ 明朝" w:hint="eastAsia"/>
          <w:b/>
          <w:sz w:val="40"/>
          <w:szCs w:val="40"/>
          <w:u w:val="wave"/>
        </w:rPr>
        <w:t>申請・・・</w:t>
      </w:r>
    </w:p>
    <w:p w:rsidR="00D51404" w:rsidRPr="00D14FB0" w:rsidRDefault="00D51404" w:rsidP="00944E99">
      <w:pPr>
        <w:tabs>
          <w:tab w:val="left" w:pos="7938"/>
        </w:tabs>
        <w:ind w:right="820"/>
        <w:jc w:val="center"/>
        <w:rPr>
          <w:rFonts w:cs="Times New Roman"/>
          <w:b/>
          <w:sz w:val="40"/>
          <w:szCs w:val="40"/>
          <w:u w:val="wave"/>
        </w:rPr>
      </w:pPr>
      <w:r w:rsidRPr="00D14FB0">
        <w:rPr>
          <w:rFonts w:cs="ＭＳ 明朝" w:hint="eastAsia"/>
          <w:b/>
          <w:sz w:val="40"/>
          <w:szCs w:val="40"/>
        </w:rPr>
        <w:t xml:space="preserve">　　　　　　</w:t>
      </w:r>
      <w:r w:rsidR="00D10347" w:rsidRPr="00D14FB0">
        <w:rPr>
          <w:rFonts w:cs="ＭＳ 明朝" w:hint="eastAsia"/>
          <w:b/>
          <w:sz w:val="40"/>
          <w:szCs w:val="40"/>
          <w:u w:val="wave"/>
        </w:rPr>
        <w:t>お忘れではありませんか？</w:t>
      </w:r>
    </w:p>
    <w:p w:rsidR="00944E99" w:rsidRPr="00944E99" w:rsidRDefault="00944E99" w:rsidP="00C83B50">
      <w:pPr>
        <w:jc w:val="center"/>
        <w:rPr>
          <w:rFonts w:cs="ＭＳ 明朝"/>
          <w:sz w:val="24"/>
          <w:szCs w:val="24"/>
          <w:bdr w:val="single" w:sz="4" w:space="0" w:color="auto"/>
        </w:rPr>
      </w:pPr>
    </w:p>
    <w:p w:rsidR="00D10347" w:rsidRPr="00D51404" w:rsidRDefault="00D10347" w:rsidP="00C83B50">
      <w:pPr>
        <w:jc w:val="center"/>
        <w:rPr>
          <w:rFonts w:cs="Times New Roman"/>
          <w:sz w:val="32"/>
          <w:szCs w:val="22"/>
          <w:bdr w:val="single" w:sz="4" w:space="0" w:color="auto"/>
        </w:rPr>
      </w:pPr>
      <w:r w:rsidRPr="00D51404">
        <w:rPr>
          <w:rFonts w:cs="ＭＳ 明朝" w:hint="eastAsia"/>
          <w:sz w:val="32"/>
          <w:szCs w:val="22"/>
          <w:bdr w:val="single" w:sz="4" w:space="0" w:color="auto"/>
        </w:rPr>
        <w:t>申請</w:t>
      </w:r>
      <w:r w:rsidR="009D0E2D">
        <w:rPr>
          <w:rFonts w:cs="ＭＳ 明朝" w:hint="eastAsia"/>
          <w:sz w:val="32"/>
          <w:szCs w:val="22"/>
          <w:bdr w:val="single" w:sz="4" w:space="0" w:color="auto"/>
        </w:rPr>
        <w:t>書</w:t>
      </w:r>
      <w:r w:rsidR="00D51404" w:rsidRPr="00D51404">
        <w:rPr>
          <w:rFonts w:cs="ＭＳ 明朝" w:hint="eastAsia"/>
          <w:sz w:val="32"/>
          <w:szCs w:val="22"/>
          <w:bdr w:val="single" w:sz="4" w:space="0" w:color="auto"/>
        </w:rPr>
        <w:t>提出</w:t>
      </w:r>
      <w:r w:rsidRPr="00D51404">
        <w:rPr>
          <w:rFonts w:cs="ＭＳ 明朝" w:hint="eastAsia"/>
          <w:sz w:val="32"/>
          <w:szCs w:val="22"/>
          <w:bdr w:val="single" w:sz="4" w:space="0" w:color="auto"/>
        </w:rPr>
        <w:t>締切は</w:t>
      </w:r>
      <w:r w:rsidR="00D51404" w:rsidRPr="00D51404">
        <w:rPr>
          <w:rFonts w:cs="ＭＳ 明朝" w:hint="eastAsia"/>
          <w:sz w:val="32"/>
          <w:szCs w:val="22"/>
          <w:bdr w:val="single" w:sz="4" w:space="0" w:color="auto"/>
        </w:rPr>
        <w:t>、</w:t>
      </w:r>
      <w:r w:rsidR="000F0F2B" w:rsidRPr="00D51404">
        <w:rPr>
          <w:rFonts w:hint="eastAsia"/>
          <w:sz w:val="32"/>
          <w:szCs w:val="22"/>
          <w:bdr w:val="single" w:sz="4" w:space="0" w:color="auto"/>
        </w:rPr>
        <w:t>５</w:t>
      </w:r>
      <w:r w:rsidRPr="00D51404">
        <w:rPr>
          <w:rFonts w:cs="ＭＳ 明朝" w:hint="eastAsia"/>
          <w:sz w:val="32"/>
          <w:szCs w:val="22"/>
          <w:bdr w:val="single" w:sz="4" w:space="0" w:color="auto"/>
        </w:rPr>
        <w:t>月</w:t>
      </w:r>
      <w:r w:rsidR="00FD4F7B">
        <w:rPr>
          <w:rFonts w:cs="ＭＳ 明朝" w:hint="eastAsia"/>
          <w:sz w:val="32"/>
          <w:szCs w:val="22"/>
          <w:bdr w:val="single" w:sz="4" w:space="0" w:color="auto"/>
        </w:rPr>
        <w:t>３１</w:t>
      </w:r>
      <w:r w:rsidRPr="00D51404">
        <w:rPr>
          <w:rFonts w:cs="ＭＳ 明朝" w:hint="eastAsia"/>
          <w:sz w:val="32"/>
          <w:szCs w:val="22"/>
          <w:bdr w:val="single" w:sz="4" w:space="0" w:color="auto"/>
        </w:rPr>
        <w:t>日</w:t>
      </w:r>
      <w:r w:rsidRPr="00D51404">
        <w:rPr>
          <w:sz w:val="32"/>
          <w:szCs w:val="22"/>
          <w:bdr w:val="single" w:sz="4" w:space="0" w:color="auto"/>
        </w:rPr>
        <w:t>(</w:t>
      </w:r>
      <w:r w:rsidR="00FD4F7B">
        <w:rPr>
          <w:rFonts w:hint="eastAsia"/>
          <w:sz w:val="32"/>
          <w:szCs w:val="22"/>
          <w:bdr w:val="single" w:sz="4" w:space="0" w:color="auto"/>
        </w:rPr>
        <w:t>月</w:t>
      </w:r>
      <w:r w:rsidRPr="00D51404">
        <w:rPr>
          <w:sz w:val="32"/>
          <w:szCs w:val="22"/>
          <w:bdr w:val="single" w:sz="4" w:space="0" w:color="auto"/>
        </w:rPr>
        <w:t>)</w:t>
      </w:r>
      <w:r w:rsidRPr="00D51404">
        <w:rPr>
          <w:rFonts w:cs="ＭＳ 明朝" w:hint="eastAsia"/>
          <w:sz w:val="32"/>
          <w:szCs w:val="22"/>
          <w:bdr w:val="single" w:sz="4" w:space="0" w:color="auto"/>
        </w:rPr>
        <w:t>です</w:t>
      </w:r>
    </w:p>
    <w:p w:rsidR="004A54F8" w:rsidRDefault="004A54F8" w:rsidP="00C83B50">
      <w:pPr>
        <w:jc w:val="left"/>
        <w:rPr>
          <w:rFonts w:ascii="HGP創英角ｺﾞｼｯｸUB" w:eastAsia="HGP創英角ｺﾞｼｯｸUB" w:cs="HGP創英角ｺﾞｼｯｸUB"/>
          <w:b/>
          <w:bCs/>
          <w:sz w:val="22"/>
          <w:szCs w:val="22"/>
          <w:u w:val="wave"/>
        </w:rPr>
      </w:pPr>
    </w:p>
    <w:p w:rsidR="002903C7" w:rsidRPr="00D51404" w:rsidRDefault="002903C7" w:rsidP="00C83B50">
      <w:pPr>
        <w:jc w:val="left"/>
        <w:rPr>
          <w:rFonts w:ascii="HGP創英角ｺﾞｼｯｸUB" w:eastAsia="HGP創英角ｺﾞｼｯｸUB" w:cs="HGP創英角ｺﾞｼｯｸUB"/>
          <w:b/>
          <w:bCs/>
          <w:sz w:val="22"/>
          <w:szCs w:val="22"/>
          <w:u w:val="wave"/>
        </w:rPr>
      </w:pPr>
    </w:p>
    <w:p w:rsidR="00D10347" w:rsidRPr="00D51404" w:rsidRDefault="00D10347" w:rsidP="00D51404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平素は本校教育</w:t>
      </w:r>
      <w:r w:rsidR="00B25E27" w:rsidRPr="00D51404">
        <w:rPr>
          <w:rFonts w:cs="ＭＳ 明朝" w:hint="eastAsia"/>
          <w:sz w:val="22"/>
          <w:szCs w:val="22"/>
        </w:rPr>
        <w:t>活動</w:t>
      </w:r>
      <w:r w:rsidRPr="00D51404">
        <w:rPr>
          <w:rFonts w:cs="ＭＳ 明朝" w:hint="eastAsia"/>
          <w:sz w:val="22"/>
          <w:szCs w:val="22"/>
        </w:rPr>
        <w:t>にご理解ご協力いただき誠にありがとうございます。</w:t>
      </w:r>
    </w:p>
    <w:p w:rsidR="00D10347" w:rsidRPr="00D51404" w:rsidRDefault="00D10347" w:rsidP="00C83B50">
      <w:pPr>
        <w:jc w:val="lef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 xml:space="preserve">　さて、</w:t>
      </w:r>
      <w:r w:rsidR="00224F71">
        <w:rPr>
          <w:rFonts w:cs="ＭＳ 明朝" w:hint="eastAsia"/>
          <w:sz w:val="22"/>
          <w:szCs w:val="22"/>
        </w:rPr>
        <w:t>２０</w:t>
      </w:r>
      <w:r w:rsidR="000D0F21">
        <w:rPr>
          <w:rFonts w:cs="ＭＳ 明朝" w:hint="eastAsia"/>
          <w:sz w:val="22"/>
          <w:szCs w:val="22"/>
        </w:rPr>
        <w:t>２</w:t>
      </w:r>
      <w:r w:rsidR="00FD4F7B">
        <w:rPr>
          <w:rFonts w:cs="ＭＳ 明朝" w:hint="eastAsia"/>
          <w:sz w:val="22"/>
          <w:szCs w:val="22"/>
        </w:rPr>
        <w:t>１</w:t>
      </w:r>
      <w:r w:rsidR="00D51404">
        <w:rPr>
          <w:rFonts w:cs="ＭＳ 明朝" w:hint="eastAsia"/>
          <w:sz w:val="22"/>
          <w:szCs w:val="22"/>
        </w:rPr>
        <w:t>年度</w:t>
      </w:r>
      <w:r w:rsidRPr="00D51404">
        <w:rPr>
          <w:rFonts w:cs="ＭＳ 明朝" w:hint="eastAsia"/>
          <w:sz w:val="22"/>
          <w:szCs w:val="22"/>
        </w:rPr>
        <w:t>就学奨励制度について再度お知らせいたします。</w:t>
      </w:r>
      <w:r w:rsidR="00224F71">
        <w:rPr>
          <w:rFonts w:cs="ＭＳ 明朝" w:hint="eastAsia"/>
          <w:sz w:val="22"/>
          <w:szCs w:val="22"/>
        </w:rPr>
        <w:t>4</w:t>
      </w:r>
      <w:r w:rsidRPr="00D51404">
        <w:rPr>
          <w:rFonts w:cs="ＭＳ 明朝" w:hint="eastAsia"/>
          <w:sz w:val="22"/>
          <w:szCs w:val="22"/>
        </w:rPr>
        <w:t>月</w:t>
      </w:r>
      <w:r w:rsidR="00FD4F7B">
        <w:rPr>
          <w:rFonts w:cs="ＭＳ 明朝" w:hint="eastAsia"/>
          <w:sz w:val="22"/>
          <w:szCs w:val="22"/>
        </w:rPr>
        <w:t>28</w:t>
      </w:r>
      <w:r w:rsidR="00FD4F7B">
        <w:rPr>
          <w:rFonts w:cs="ＭＳ 明朝" w:hint="eastAsia"/>
          <w:sz w:val="22"/>
          <w:szCs w:val="22"/>
        </w:rPr>
        <w:t>日（水）</w:t>
      </w:r>
      <w:r w:rsidR="000D0F21">
        <w:rPr>
          <w:rFonts w:cs="ＭＳ 明朝" w:hint="eastAsia"/>
          <w:sz w:val="22"/>
          <w:szCs w:val="22"/>
        </w:rPr>
        <w:t>に</w:t>
      </w:r>
      <w:r w:rsidRPr="00D51404">
        <w:rPr>
          <w:rFonts w:cs="ＭＳ 明朝" w:hint="eastAsia"/>
          <w:sz w:val="22"/>
          <w:szCs w:val="22"/>
        </w:rPr>
        <w:t>「就学奨励制度の</w:t>
      </w:r>
      <w:r w:rsidR="00FA6775">
        <w:rPr>
          <w:rFonts w:cs="ＭＳ 明朝" w:hint="eastAsia"/>
          <w:sz w:val="22"/>
          <w:szCs w:val="22"/>
        </w:rPr>
        <w:t>お知らせ</w:t>
      </w:r>
      <w:r w:rsidRPr="00D51404">
        <w:rPr>
          <w:rFonts w:cs="ＭＳ 明朝" w:hint="eastAsia"/>
          <w:sz w:val="22"/>
          <w:szCs w:val="22"/>
        </w:rPr>
        <w:t>」を</w:t>
      </w:r>
      <w:r w:rsidR="00D51404">
        <w:rPr>
          <w:rFonts w:cs="ＭＳ 明朝" w:hint="eastAsia"/>
          <w:sz w:val="22"/>
          <w:szCs w:val="22"/>
        </w:rPr>
        <w:t>、</w:t>
      </w:r>
      <w:r w:rsidR="002903C7">
        <w:rPr>
          <w:rFonts w:cs="ＭＳ 明朝" w:hint="eastAsia"/>
          <w:sz w:val="22"/>
          <w:szCs w:val="22"/>
        </w:rPr>
        <w:t>一斉</w:t>
      </w:r>
      <w:r w:rsidRPr="00D51404">
        <w:rPr>
          <w:rFonts w:cs="ＭＳ 明朝" w:hint="eastAsia"/>
          <w:sz w:val="22"/>
          <w:szCs w:val="22"/>
        </w:rPr>
        <w:t>配布いたしました。</w:t>
      </w:r>
    </w:p>
    <w:p w:rsidR="00224F71" w:rsidRDefault="00D10347" w:rsidP="00D51404">
      <w:pPr>
        <w:ind w:firstLineChars="100" w:firstLine="220"/>
        <w:jc w:val="left"/>
        <w:rPr>
          <w:rFonts w:cs="ＭＳ 明朝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就学奨励費受給希望家庭で、まだ</w:t>
      </w:r>
      <w:r w:rsidR="00E459D1">
        <w:rPr>
          <w:rFonts w:cs="ＭＳ 明朝" w:hint="eastAsia"/>
          <w:sz w:val="22"/>
          <w:szCs w:val="22"/>
        </w:rPr>
        <w:t>手続きをされていないご家庭がありましたら、</w:t>
      </w:r>
    </w:p>
    <w:p w:rsidR="00D10347" w:rsidRPr="006070DD" w:rsidRDefault="000F0F2B" w:rsidP="00D51404">
      <w:pPr>
        <w:ind w:firstLineChars="100" w:firstLine="281"/>
        <w:jc w:val="left"/>
        <w:rPr>
          <w:rFonts w:cs="Times New Roman"/>
          <w:b/>
          <w:shadow/>
          <w:sz w:val="28"/>
          <w:szCs w:val="28"/>
          <w:u w:val="wave"/>
        </w:rPr>
      </w:pPr>
      <w:r w:rsidRPr="006070DD">
        <w:rPr>
          <w:rFonts w:cs="ＭＳ 明朝" w:hint="eastAsia"/>
          <w:b/>
          <w:shadow/>
          <w:sz w:val="28"/>
          <w:szCs w:val="28"/>
          <w:u w:val="wave"/>
        </w:rPr>
        <w:t>至急</w:t>
      </w:r>
      <w:r w:rsidR="00944E99" w:rsidRPr="006070DD">
        <w:rPr>
          <w:rFonts w:cs="ＭＳ 明朝" w:hint="eastAsia"/>
          <w:b/>
          <w:shadow/>
          <w:sz w:val="28"/>
          <w:szCs w:val="28"/>
          <w:u w:val="wave"/>
        </w:rPr>
        <w:t xml:space="preserve"> </w:t>
      </w:r>
      <w:r w:rsidR="00D10347" w:rsidRPr="006070DD">
        <w:rPr>
          <w:rFonts w:cs="ＭＳ 明朝" w:hint="eastAsia"/>
          <w:b/>
          <w:shadow/>
          <w:sz w:val="28"/>
          <w:szCs w:val="28"/>
          <w:u w:val="wave"/>
        </w:rPr>
        <w:t>手続きをお願い</w:t>
      </w:r>
      <w:r w:rsidR="006070DD" w:rsidRPr="006070DD">
        <w:rPr>
          <w:rFonts w:cs="ＭＳ 明朝" w:hint="eastAsia"/>
          <w:b/>
          <w:shadow/>
          <w:sz w:val="28"/>
          <w:szCs w:val="28"/>
          <w:u w:val="wave"/>
        </w:rPr>
        <w:t>い</w:t>
      </w:r>
      <w:r w:rsidR="00D10347" w:rsidRPr="006070DD">
        <w:rPr>
          <w:rFonts w:cs="ＭＳ 明朝" w:hint="eastAsia"/>
          <w:b/>
          <w:shadow/>
          <w:sz w:val="28"/>
          <w:szCs w:val="28"/>
          <w:u w:val="wave"/>
        </w:rPr>
        <w:t>たします。</w:t>
      </w:r>
      <w:r w:rsidR="00305BC2">
        <w:rPr>
          <w:rFonts w:cs="ＭＳ 明朝" w:hint="eastAsia"/>
          <w:b/>
          <w:shadow/>
          <w:sz w:val="28"/>
          <w:szCs w:val="28"/>
          <w:u w:val="wave"/>
        </w:rPr>
        <w:t>小</w:t>
      </w:r>
      <w:r w:rsidR="006070DD">
        <w:rPr>
          <w:rFonts w:cs="ＭＳ 明朝" w:hint="eastAsia"/>
          <w:b/>
          <w:shadow/>
          <w:sz w:val="28"/>
          <w:szCs w:val="28"/>
          <w:u w:val="wave"/>
        </w:rPr>
        <w:t>学校に提出していただければ大丈夫です。</w:t>
      </w:r>
    </w:p>
    <w:p w:rsidR="002903C7" w:rsidRPr="00D51404" w:rsidRDefault="003A360F" w:rsidP="003A360F">
      <w:pPr>
        <w:tabs>
          <w:tab w:val="left" w:pos="7848"/>
        </w:tabs>
        <w:ind w:firstLineChars="100" w:firstLine="2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10347" w:rsidRPr="00D51404" w:rsidRDefault="00D10347" w:rsidP="00475A4F">
      <w:pPr>
        <w:ind w:firstLineChars="322" w:firstLine="708"/>
        <w:jc w:val="left"/>
        <w:rPr>
          <w:rFonts w:cs="ＭＳ 明朝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◎申請書は</w:t>
      </w:r>
      <w:r w:rsidR="00D51404">
        <w:rPr>
          <w:rFonts w:cs="ＭＳ 明朝" w:hint="eastAsia"/>
          <w:sz w:val="22"/>
          <w:szCs w:val="22"/>
        </w:rPr>
        <w:t>、</w:t>
      </w:r>
      <w:r w:rsidR="00305BC2">
        <w:rPr>
          <w:rFonts w:cs="ＭＳ 明朝" w:hint="eastAsia"/>
          <w:sz w:val="22"/>
          <w:szCs w:val="22"/>
        </w:rPr>
        <w:t>小</w:t>
      </w:r>
      <w:r w:rsidRPr="00D51404">
        <w:rPr>
          <w:rFonts w:cs="ＭＳ 明朝" w:hint="eastAsia"/>
          <w:sz w:val="22"/>
          <w:szCs w:val="22"/>
        </w:rPr>
        <w:t>学校</w:t>
      </w:r>
      <w:r w:rsidR="00D51404">
        <w:rPr>
          <w:rFonts w:cs="ＭＳ 明朝" w:hint="eastAsia"/>
          <w:sz w:val="22"/>
          <w:szCs w:val="22"/>
        </w:rPr>
        <w:t>または教育委員会で、</w:t>
      </w:r>
      <w:r w:rsidRPr="00D51404">
        <w:rPr>
          <w:rFonts w:cs="ＭＳ 明朝" w:hint="eastAsia"/>
          <w:sz w:val="22"/>
          <w:szCs w:val="22"/>
        </w:rPr>
        <w:t>配布</w:t>
      </w:r>
      <w:r w:rsidR="00D51404">
        <w:rPr>
          <w:rFonts w:cs="ＭＳ 明朝" w:hint="eastAsia"/>
          <w:sz w:val="22"/>
          <w:szCs w:val="22"/>
        </w:rPr>
        <w:t>・受付</w:t>
      </w:r>
      <w:r w:rsidRPr="00D51404">
        <w:rPr>
          <w:rFonts w:cs="ＭＳ 明朝" w:hint="eastAsia"/>
          <w:sz w:val="22"/>
          <w:szCs w:val="22"/>
        </w:rPr>
        <w:t>して</w:t>
      </w:r>
      <w:r w:rsidR="00D51404">
        <w:rPr>
          <w:rFonts w:cs="ＭＳ 明朝" w:hint="eastAsia"/>
          <w:sz w:val="22"/>
          <w:szCs w:val="22"/>
        </w:rPr>
        <w:t>います</w:t>
      </w:r>
      <w:r w:rsidRPr="00D51404">
        <w:rPr>
          <w:rFonts w:cs="ＭＳ 明朝" w:hint="eastAsia"/>
          <w:sz w:val="22"/>
          <w:szCs w:val="22"/>
        </w:rPr>
        <w:t>。</w:t>
      </w:r>
    </w:p>
    <w:p w:rsidR="00D10347" w:rsidRPr="003A360F" w:rsidRDefault="00D10347" w:rsidP="003A360F">
      <w:pPr>
        <w:ind w:firstLineChars="250" w:firstLine="753"/>
        <w:jc w:val="left"/>
        <w:rPr>
          <w:rFonts w:cs="Times New Roman"/>
          <w:b/>
          <w:sz w:val="30"/>
          <w:szCs w:val="30"/>
          <w:u w:val="wave"/>
        </w:rPr>
      </w:pPr>
      <w:r w:rsidRPr="003A360F">
        <w:rPr>
          <w:rFonts w:cs="ＭＳ 明朝" w:hint="eastAsia"/>
          <w:b/>
          <w:sz w:val="30"/>
          <w:szCs w:val="30"/>
          <w:highlight w:val="lightGray"/>
        </w:rPr>
        <w:t>◎</w:t>
      </w:r>
      <w:r w:rsidRPr="003A360F">
        <w:rPr>
          <w:rFonts w:cs="ＭＳ 明朝" w:hint="eastAsia"/>
          <w:b/>
          <w:sz w:val="30"/>
          <w:szCs w:val="30"/>
          <w:highlight w:val="lightGray"/>
          <w:u w:val="wave"/>
        </w:rPr>
        <w:t>申請は毎年必要です。</w:t>
      </w:r>
    </w:p>
    <w:p w:rsidR="00D10347" w:rsidRPr="00D51404" w:rsidRDefault="00D10347" w:rsidP="00475A4F">
      <w:pPr>
        <w:ind w:leftChars="338" w:left="853" w:hangingChars="65" w:hanging="143"/>
        <w:jc w:val="lef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◎申請期間内に申請すれば</w:t>
      </w:r>
      <w:r w:rsidRPr="00D51404">
        <w:rPr>
          <w:sz w:val="22"/>
          <w:szCs w:val="22"/>
        </w:rPr>
        <w:t>4</w:t>
      </w:r>
      <w:r w:rsidRPr="00D51404">
        <w:rPr>
          <w:rFonts w:cs="ＭＳ 明朝" w:hint="eastAsia"/>
          <w:sz w:val="22"/>
          <w:szCs w:val="22"/>
        </w:rPr>
        <w:t>月にさかのぼって認定されますが、期日を過ぎると申請月の翌月からの認定となり、</w:t>
      </w:r>
      <w:r w:rsidRPr="00D51404">
        <w:rPr>
          <w:sz w:val="22"/>
          <w:szCs w:val="22"/>
        </w:rPr>
        <w:t>4</w:t>
      </w:r>
      <w:r w:rsidRPr="00D51404">
        <w:rPr>
          <w:rFonts w:cs="ＭＳ 明朝" w:hint="eastAsia"/>
          <w:sz w:val="22"/>
          <w:szCs w:val="22"/>
        </w:rPr>
        <w:t>月～</w:t>
      </w:r>
      <w:r w:rsidR="007E7AE9">
        <w:rPr>
          <w:rFonts w:hint="eastAsia"/>
          <w:sz w:val="22"/>
          <w:szCs w:val="22"/>
        </w:rPr>
        <w:t>6</w:t>
      </w:r>
      <w:r w:rsidRPr="00D51404">
        <w:rPr>
          <w:rFonts w:cs="ＭＳ 明朝" w:hint="eastAsia"/>
          <w:sz w:val="22"/>
          <w:szCs w:val="22"/>
        </w:rPr>
        <w:t>月分は受給できません。</w:t>
      </w:r>
      <w:r w:rsidR="002903C7">
        <w:rPr>
          <w:rFonts w:cs="ＭＳ 明朝" w:hint="eastAsia"/>
          <w:sz w:val="22"/>
          <w:szCs w:val="22"/>
        </w:rPr>
        <w:t>ご注意</w:t>
      </w:r>
      <w:r w:rsidR="00305BC2">
        <w:rPr>
          <w:rFonts w:cs="ＭＳ 明朝" w:hint="eastAsia"/>
          <w:sz w:val="22"/>
          <w:szCs w:val="22"/>
        </w:rPr>
        <w:t>下</w:t>
      </w:r>
      <w:r w:rsidR="002903C7">
        <w:rPr>
          <w:rFonts w:cs="ＭＳ 明朝" w:hint="eastAsia"/>
          <w:sz w:val="22"/>
          <w:szCs w:val="22"/>
        </w:rPr>
        <w:t>さい。</w:t>
      </w:r>
    </w:p>
    <w:p w:rsidR="002903C7" w:rsidRPr="00D51404" w:rsidRDefault="002903C7" w:rsidP="00944E99">
      <w:pPr>
        <w:spacing w:line="276" w:lineRule="auto"/>
        <w:jc w:val="left"/>
        <w:rPr>
          <w:rFonts w:cs="Times New Roman"/>
          <w:sz w:val="22"/>
          <w:szCs w:val="22"/>
        </w:rPr>
      </w:pPr>
      <w:bookmarkStart w:id="0" w:name="_GoBack"/>
      <w:bookmarkEnd w:id="0"/>
    </w:p>
    <w:p w:rsidR="002903C7" w:rsidRDefault="002903C7" w:rsidP="002903C7">
      <w:pPr>
        <w:spacing w:line="276" w:lineRule="auto"/>
        <w:ind w:right="880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</w:t>
      </w:r>
      <w:r w:rsidR="00D10347" w:rsidRPr="00D51404">
        <w:rPr>
          <w:rFonts w:cs="ＭＳ 明朝" w:hint="eastAsia"/>
          <w:sz w:val="22"/>
          <w:szCs w:val="22"/>
        </w:rPr>
        <w:t>〈</w:t>
      </w:r>
      <w:r w:rsidR="00486766">
        <w:rPr>
          <w:rFonts w:cs="ＭＳ 明朝" w:hint="eastAsia"/>
          <w:sz w:val="22"/>
          <w:szCs w:val="22"/>
        </w:rPr>
        <w:t>お問い合わせは下記まで</w:t>
      </w:r>
      <w:r w:rsidR="00D10347" w:rsidRPr="00D51404">
        <w:rPr>
          <w:rFonts w:cs="ＭＳ 明朝" w:hint="eastAsia"/>
          <w:sz w:val="22"/>
          <w:szCs w:val="22"/>
        </w:rPr>
        <w:t>〉</w:t>
      </w:r>
    </w:p>
    <w:p w:rsidR="00D10347" w:rsidRPr="00D51404" w:rsidRDefault="00D10347" w:rsidP="002903C7">
      <w:pPr>
        <w:spacing w:line="276" w:lineRule="auto"/>
        <w:jc w:val="righ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岸和田市教育委員会　学事担当（直通）</w:t>
      </w:r>
    </w:p>
    <w:p w:rsidR="00D10347" w:rsidRPr="00D51404" w:rsidRDefault="00D10347" w:rsidP="002903C7">
      <w:pPr>
        <w:spacing w:line="276" w:lineRule="auto"/>
        <w:ind w:right="-30"/>
        <w:jc w:val="righ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（４２３）９６０７</w:t>
      </w:r>
    </w:p>
    <w:p w:rsidR="002903C7" w:rsidRDefault="00D10347" w:rsidP="002903C7">
      <w:pPr>
        <w:spacing w:line="276" w:lineRule="auto"/>
        <w:jc w:val="right"/>
        <w:rPr>
          <w:rFonts w:cs="ＭＳ 明朝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岸和田市立</w:t>
      </w:r>
      <w:r w:rsidR="004A54F8" w:rsidRPr="00D51404">
        <w:rPr>
          <w:rFonts w:cs="ＭＳ 明朝" w:hint="eastAsia"/>
          <w:sz w:val="22"/>
          <w:szCs w:val="22"/>
        </w:rPr>
        <w:t>天神山</w:t>
      </w:r>
      <w:r w:rsidRPr="00D51404">
        <w:rPr>
          <w:rFonts w:cs="ＭＳ 明朝" w:hint="eastAsia"/>
          <w:sz w:val="22"/>
          <w:szCs w:val="22"/>
        </w:rPr>
        <w:t>小学校　就学奨励事務担当</w:t>
      </w:r>
    </w:p>
    <w:p w:rsidR="00D10347" w:rsidRPr="002903C7" w:rsidRDefault="00D10347" w:rsidP="002903C7">
      <w:pPr>
        <w:spacing w:line="276" w:lineRule="auto"/>
        <w:jc w:val="right"/>
        <w:rPr>
          <w:rFonts w:cs="Times New Roman"/>
          <w:sz w:val="22"/>
          <w:szCs w:val="22"/>
        </w:rPr>
      </w:pPr>
      <w:r w:rsidRPr="00D51404">
        <w:rPr>
          <w:rFonts w:cs="ＭＳ 明朝" w:hint="eastAsia"/>
          <w:sz w:val="22"/>
          <w:szCs w:val="22"/>
        </w:rPr>
        <w:t>（４２７）８</w:t>
      </w:r>
      <w:r w:rsidR="004A54F8" w:rsidRPr="00D51404">
        <w:rPr>
          <w:rFonts w:cs="ＭＳ 明朝" w:hint="eastAsia"/>
          <w:sz w:val="22"/>
          <w:szCs w:val="22"/>
        </w:rPr>
        <w:t>７７５</w:t>
      </w:r>
    </w:p>
    <w:sectPr w:rsidR="00D10347" w:rsidRPr="002903C7" w:rsidSect="00475A4F">
      <w:pgSz w:w="10319" w:h="14571" w:code="13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35" w:rsidRDefault="00314D35" w:rsidP="000F1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4D35" w:rsidRDefault="00314D35" w:rsidP="000F1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35" w:rsidRDefault="00314D35" w:rsidP="000F1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4D35" w:rsidRDefault="00314D35" w:rsidP="000F1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969"/>
    <w:rsid w:val="00006EE8"/>
    <w:rsid w:val="0005387B"/>
    <w:rsid w:val="00073807"/>
    <w:rsid w:val="000A24F4"/>
    <w:rsid w:val="000D0F21"/>
    <w:rsid w:val="000F0854"/>
    <w:rsid w:val="000F0F2B"/>
    <w:rsid w:val="000F19D1"/>
    <w:rsid w:val="00101BC2"/>
    <w:rsid w:val="0013550C"/>
    <w:rsid w:val="001479D4"/>
    <w:rsid w:val="001C0A75"/>
    <w:rsid w:val="001F3590"/>
    <w:rsid w:val="00224F71"/>
    <w:rsid w:val="002903C7"/>
    <w:rsid w:val="002F4A81"/>
    <w:rsid w:val="00305BC2"/>
    <w:rsid w:val="00314D35"/>
    <w:rsid w:val="00342C2E"/>
    <w:rsid w:val="003A360F"/>
    <w:rsid w:val="003A5F20"/>
    <w:rsid w:val="00452281"/>
    <w:rsid w:val="00475A4F"/>
    <w:rsid w:val="00486766"/>
    <w:rsid w:val="004A54F8"/>
    <w:rsid w:val="004D2BB8"/>
    <w:rsid w:val="004F2FA3"/>
    <w:rsid w:val="00566B62"/>
    <w:rsid w:val="005709AD"/>
    <w:rsid w:val="00574449"/>
    <w:rsid w:val="00575704"/>
    <w:rsid w:val="005E3BCF"/>
    <w:rsid w:val="006070DD"/>
    <w:rsid w:val="006109A0"/>
    <w:rsid w:val="00695969"/>
    <w:rsid w:val="006D72D0"/>
    <w:rsid w:val="007601BE"/>
    <w:rsid w:val="0076299B"/>
    <w:rsid w:val="00791A34"/>
    <w:rsid w:val="007C7FB3"/>
    <w:rsid w:val="007D633F"/>
    <w:rsid w:val="007E7AE9"/>
    <w:rsid w:val="007F501A"/>
    <w:rsid w:val="008129EE"/>
    <w:rsid w:val="00835B41"/>
    <w:rsid w:val="008C3E43"/>
    <w:rsid w:val="00933788"/>
    <w:rsid w:val="00944E99"/>
    <w:rsid w:val="00967EC0"/>
    <w:rsid w:val="0099348D"/>
    <w:rsid w:val="009D0E2D"/>
    <w:rsid w:val="009F45F2"/>
    <w:rsid w:val="00A23BDE"/>
    <w:rsid w:val="00A456C8"/>
    <w:rsid w:val="00AA6BEC"/>
    <w:rsid w:val="00AB3CC0"/>
    <w:rsid w:val="00B06B21"/>
    <w:rsid w:val="00B25E27"/>
    <w:rsid w:val="00B446CA"/>
    <w:rsid w:val="00B82A02"/>
    <w:rsid w:val="00BE3ECB"/>
    <w:rsid w:val="00C227C8"/>
    <w:rsid w:val="00C82494"/>
    <w:rsid w:val="00C83B50"/>
    <w:rsid w:val="00C84BE4"/>
    <w:rsid w:val="00C93841"/>
    <w:rsid w:val="00D02A30"/>
    <w:rsid w:val="00D10347"/>
    <w:rsid w:val="00D14FB0"/>
    <w:rsid w:val="00D3037C"/>
    <w:rsid w:val="00D51404"/>
    <w:rsid w:val="00DB3F12"/>
    <w:rsid w:val="00E233CC"/>
    <w:rsid w:val="00E30A8C"/>
    <w:rsid w:val="00E459D1"/>
    <w:rsid w:val="00EF4AA5"/>
    <w:rsid w:val="00F12F7B"/>
    <w:rsid w:val="00F356B8"/>
    <w:rsid w:val="00FA6775"/>
    <w:rsid w:val="00FD4F7B"/>
    <w:rsid w:val="00FD657E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7173E"/>
  <w15:docId w15:val="{336BB7E3-9F95-4ED5-89E7-8948CDD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95969"/>
  </w:style>
  <w:style w:type="character" w:customStyle="1" w:styleId="a4">
    <w:name w:val="日付 (文字)"/>
    <w:basedOn w:val="a0"/>
    <w:link w:val="a3"/>
    <w:uiPriority w:val="99"/>
    <w:semiHidden/>
    <w:locked/>
    <w:rsid w:val="00695969"/>
  </w:style>
  <w:style w:type="paragraph" w:styleId="a5">
    <w:name w:val="header"/>
    <w:basedOn w:val="a"/>
    <w:link w:val="a6"/>
    <w:uiPriority w:val="99"/>
    <w:semiHidden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F19D1"/>
  </w:style>
  <w:style w:type="paragraph" w:styleId="a7">
    <w:name w:val="footer"/>
    <w:basedOn w:val="a"/>
    <w:link w:val="a8"/>
    <w:uiPriority w:val="99"/>
    <w:semiHidden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F19D1"/>
  </w:style>
  <w:style w:type="paragraph" w:styleId="a9">
    <w:name w:val="Balloon Text"/>
    <w:basedOn w:val="a"/>
    <w:link w:val="aa"/>
    <w:uiPriority w:val="99"/>
    <w:semiHidden/>
    <w:unhideWhenUsed/>
    <w:rsid w:val="008C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岸和田市教育委員会</cp:lastModifiedBy>
  <cp:revision>40</cp:revision>
  <cp:lastPrinted>2017-05-24T01:15:00Z</cp:lastPrinted>
  <dcterms:created xsi:type="dcterms:W3CDTF">2008-06-19T01:31:00Z</dcterms:created>
  <dcterms:modified xsi:type="dcterms:W3CDTF">2021-05-11T04:31:00Z</dcterms:modified>
</cp:coreProperties>
</file>